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F950" w14:textId="28B11913" w:rsidR="00880FEA" w:rsidRDefault="47F9913F" w:rsidP="47F9913F">
      <w:pPr>
        <w:rPr>
          <w:b/>
          <w:bCs/>
        </w:rPr>
      </w:pPr>
      <w:r w:rsidRPr="47F9913F">
        <w:rPr>
          <w:b/>
          <w:bCs/>
        </w:rPr>
        <w:t xml:space="preserve">Initial Request Rubric </w:t>
      </w:r>
    </w:p>
    <w:tbl>
      <w:tblPr>
        <w:tblStyle w:val="TableGrid"/>
        <w:tblW w:w="13084" w:type="dxa"/>
        <w:tblLook w:val="04A0" w:firstRow="1" w:lastRow="0" w:firstColumn="1" w:lastColumn="0" w:noHBand="0" w:noVBand="1"/>
      </w:tblPr>
      <w:tblGrid>
        <w:gridCol w:w="2591"/>
        <w:gridCol w:w="3480"/>
        <w:gridCol w:w="3465"/>
        <w:gridCol w:w="3548"/>
      </w:tblGrid>
      <w:tr w:rsidR="00880FEA" w:rsidRPr="00880FEA" w14:paraId="716767CC" w14:textId="77777777" w:rsidTr="47F9913F">
        <w:tc>
          <w:tcPr>
            <w:tcW w:w="2591" w:type="dxa"/>
            <w:shd w:val="clear" w:color="auto" w:fill="E7E6E6" w:themeFill="background2"/>
          </w:tcPr>
          <w:p w14:paraId="2013072B" w14:textId="45A2C211" w:rsidR="00880FEA" w:rsidRPr="00880FEA" w:rsidRDefault="47F9913F" w:rsidP="47F9913F">
            <w:pPr>
              <w:rPr>
                <w:b/>
                <w:bCs/>
                <w:sz w:val="28"/>
                <w:szCs w:val="28"/>
              </w:rPr>
            </w:pPr>
            <w:r w:rsidRPr="47F9913F">
              <w:rPr>
                <w:b/>
                <w:bCs/>
                <w:sz w:val="28"/>
                <w:szCs w:val="28"/>
              </w:rPr>
              <w:t>Type of Value</w:t>
            </w:r>
          </w:p>
        </w:tc>
        <w:tc>
          <w:tcPr>
            <w:tcW w:w="3480" w:type="dxa"/>
            <w:shd w:val="clear" w:color="auto" w:fill="E7E6E6" w:themeFill="background2"/>
          </w:tcPr>
          <w:p w14:paraId="1506B8F1" w14:textId="7086F5ED" w:rsidR="00880FEA" w:rsidRPr="00880FEA" w:rsidRDefault="47F9913F" w:rsidP="47F9913F">
            <w:pPr>
              <w:rPr>
                <w:b/>
                <w:bCs/>
                <w:sz w:val="28"/>
                <w:szCs w:val="28"/>
              </w:rPr>
            </w:pPr>
            <w:r w:rsidRPr="47F9913F">
              <w:rPr>
                <w:b/>
                <w:bCs/>
                <w:sz w:val="28"/>
                <w:szCs w:val="28"/>
              </w:rPr>
              <w:t>Very Beneficial to GHS</w:t>
            </w:r>
          </w:p>
        </w:tc>
        <w:tc>
          <w:tcPr>
            <w:tcW w:w="3465" w:type="dxa"/>
            <w:shd w:val="clear" w:color="auto" w:fill="E7E6E6" w:themeFill="background2"/>
          </w:tcPr>
          <w:p w14:paraId="3DF1B17E" w14:textId="5D7BDF55" w:rsidR="00880FEA" w:rsidRPr="00880FEA" w:rsidRDefault="47F9913F" w:rsidP="47F9913F">
            <w:pPr>
              <w:rPr>
                <w:b/>
                <w:bCs/>
                <w:sz w:val="28"/>
                <w:szCs w:val="28"/>
              </w:rPr>
            </w:pPr>
            <w:r w:rsidRPr="47F9913F">
              <w:rPr>
                <w:b/>
                <w:bCs/>
                <w:sz w:val="28"/>
                <w:szCs w:val="28"/>
              </w:rPr>
              <w:t>Beneficial to GHS</w:t>
            </w:r>
          </w:p>
        </w:tc>
        <w:tc>
          <w:tcPr>
            <w:tcW w:w="3548" w:type="dxa"/>
            <w:shd w:val="clear" w:color="auto" w:fill="E7E6E6" w:themeFill="background2"/>
          </w:tcPr>
          <w:p w14:paraId="4EAA2C04" w14:textId="601C5348" w:rsidR="00880FEA" w:rsidRPr="00880FEA" w:rsidRDefault="47F9913F" w:rsidP="47F9913F">
            <w:pPr>
              <w:rPr>
                <w:b/>
                <w:bCs/>
                <w:sz w:val="28"/>
                <w:szCs w:val="28"/>
              </w:rPr>
            </w:pPr>
            <w:r w:rsidRPr="47F9913F">
              <w:rPr>
                <w:b/>
                <w:bCs/>
                <w:sz w:val="28"/>
                <w:szCs w:val="28"/>
              </w:rPr>
              <w:t>Of Limited Benefit to GHS</w:t>
            </w:r>
          </w:p>
        </w:tc>
      </w:tr>
      <w:tr w:rsidR="00880FEA" w14:paraId="5305DADF" w14:textId="77777777" w:rsidTr="47F9913F">
        <w:tc>
          <w:tcPr>
            <w:tcW w:w="2591" w:type="dxa"/>
            <w:shd w:val="clear" w:color="auto" w:fill="E7E6E6" w:themeFill="background2"/>
          </w:tcPr>
          <w:p w14:paraId="2705EEDA" w14:textId="77777777" w:rsidR="00880FEA" w:rsidRDefault="47F9913F" w:rsidP="47F9913F">
            <w:pPr>
              <w:rPr>
                <w:b/>
                <w:bCs/>
              </w:rPr>
            </w:pPr>
            <w:r w:rsidRPr="47F9913F">
              <w:rPr>
                <w:b/>
                <w:bCs/>
              </w:rPr>
              <w:t xml:space="preserve">Students affected </w:t>
            </w:r>
          </w:p>
        </w:tc>
        <w:tc>
          <w:tcPr>
            <w:tcW w:w="3480" w:type="dxa"/>
          </w:tcPr>
          <w:p w14:paraId="512C6B87" w14:textId="5C9F8790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Clearly affects a broadly diverse group of students</w:t>
            </w:r>
          </w:p>
          <w:p w14:paraId="79F16D0F" w14:textId="1821899E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 xml:space="preserve">Will clearly enhance individual students’ learning </w:t>
            </w:r>
          </w:p>
        </w:tc>
        <w:tc>
          <w:tcPr>
            <w:tcW w:w="3465" w:type="dxa"/>
          </w:tcPr>
          <w:p w14:paraId="1065880D" w14:textId="5AA5D771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Affects a somewhat diverse group of students</w:t>
            </w:r>
          </w:p>
          <w:p w14:paraId="3DF1C71E" w14:textId="4593B120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 xml:space="preserve">Will enhance individual students’ learning </w:t>
            </w:r>
          </w:p>
        </w:tc>
        <w:tc>
          <w:tcPr>
            <w:tcW w:w="3548" w:type="dxa"/>
          </w:tcPr>
          <w:p w14:paraId="4D53094E" w14:textId="34BF4B6F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Affects only one, sometimes privileged, group of students</w:t>
            </w:r>
          </w:p>
          <w:p w14:paraId="0598D3E6" w14:textId="2EE7CD1B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Will not noticeably enhance individual students’ learning</w:t>
            </w:r>
          </w:p>
        </w:tc>
      </w:tr>
      <w:tr w:rsidR="47F9913F" w14:paraId="77EE0ECA" w14:textId="77777777" w:rsidTr="47F9913F">
        <w:tc>
          <w:tcPr>
            <w:tcW w:w="2591" w:type="dxa"/>
            <w:shd w:val="clear" w:color="auto" w:fill="E7E6E6" w:themeFill="background2"/>
          </w:tcPr>
          <w:p w14:paraId="47752DB6" w14:textId="77777777" w:rsidR="47F9913F" w:rsidRDefault="47F9913F" w:rsidP="47F9913F">
            <w:pPr>
              <w:rPr>
                <w:b/>
                <w:bCs/>
              </w:rPr>
            </w:pPr>
            <w:r w:rsidRPr="47F9913F">
              <w:rPr>
                <w:b/>
                <w:bCs/>
              </w:rPr>
              <w:t>Service to struggling or underserved students</w:t>
            </w:r>
          </w:p>
        </w:tc>
        <w:tc>
          <w:tcPr>
            <w:tcW w:w="3480" w:type="dxa"/>
          </w:tcPr>
          <w:p w14:paraId="24EF4B93" w14:textId="4B9EC858" w:rsidR="47F9913F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 xml:space="preserve">Will directly support underserved students </w:t>
            </w:r>
          </w:p>
        </w:tc>
        <w:tc>
          <w:tcPr>
            <w:tcW w:w="3465" w:type="dxa"/>
          </w:tcPr>
          <w:p w14:paraId="3D5B9ACA" w14:textId="58925023" w:rsidR="47F9913F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Will support underserved students indirectly</w:t>
            </w:r>
          </w:p>
          <w:p w14:paraId="464BAB2E" w14:textId="7210360F" w:rsidR="47F9913F" w:rsidRDefault="47F9913F" w:rsidP="47F9913F"/>
        </w:tc>
        <w:tc>
          <w:tcPr>
            <w:tcW w:w="3548" w:type="dxa"/>
          </w:tcPr>
          <w:p w14:paraId="71AF66C2" w14:textId="404FEB79" w:rsidR="47F9913F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Will not noticeably support underserved students</w:t>
            </w:r>
          </w:p>
        </w:tc>
      </w:tr>
      <w:tr w:rsidR="00880FEA" w14:paraId="1D1145B5" w14:textId="77777777" w:rsidTr="47F9913F">
        <w:tc>
          <w:tcPr>
            <w:tcW w:w="2591" w:type="dxa"/>
            <w:shd w:val="clear" w:color="auto" w:fill="E7E6E6" w:themeFill="background2"/>
          </w:tcPr>
          <w:p w14:paraId="22AA7F52" w14:textId="37A145D8" w:rsidR="00880FEA" w:rsidRDefault="47F9913F" w:rsidP="47F9913F">
            <w:pPr>
              <w:rPr>
                <w:b/>
                <w:bCs/>
              </w:rPr>
            </w:pPr>
            <w:r w:rsidRPr="47F9913F">
              <w:rPr>
                <w:b/>
                <w:bCs/>
              </w:rPr>
              <w:t>Service to department and/or academic discipline</w:t>
            </w:r>
          </w:p>
          <w:p w14:paraId="01E32C42" w14:textId="2EE84B5B" w:rsidR="00880FEA" w:rsidRDefault="00880FEA" w:rsidP="47F9913F">
            <w:pPr>
              <w:rPr>
                <w:b/>
                <w:bCs/>
              </w:rPr>
            </w:pPr>
          </w:p>
          <w:p w14:paraId="03258DB0" w14:textId="77777777" w:rsidR="00880FEA" w:rsidRDefault="00880FEA" w:rsidP="47F9913F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2B944C6" w14:textId="2046EFE3" w:rsidR="00880FEA" w:rsidRDefault="47F9913F" w:rsidP="00880FEA">
            <w:pPr>
              <w:pStyle w:val="ListParagraph"/>
              <w:numPr>
                <w:ilvl w:val="0"/>
                <w:numId w:val="3"/>
              </w:numPr>
            </w:pPr>
            <w:r>
              <w:t xml:space="preserve">Benefits an entire grade level (or other large subgroup) </w:t>
            </w:r>
          </w:p>
          <w:p w14:paraId="2D77A7E4" w14:textId="6728FDA9" w:rsidR="47F9913F" w:rsidRDefault="47F9913F" w:rsidP="47F9913F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Clearly tied to a fundamental standard/learning goal</w:t>
            </w:r>
          </w:p>
          <w:p w14:paraId="1200A0D5" w14:textId="77777777" w:rsidR="00880FEA" w:rsidRDefault="00880FEA" w:rsidP="00880FEA"/>
          <w:p w14:paraId="3D26BCFB" w14:textId="77777777" w:rsidR="00880FEA" w:rsidRDefault="00880FEA" w:rsidP="00880FEA"/>
        </w:tc>
        <w:tc>
          <w:tcPr>
            <w:tcW w:w="3465" w:type="dxa"/>
          </w:tcPr>
          <w:p w14:paraId="1E58B7FF" w14:textId="78831812" w:rsidR="47F9913F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 xml:space="preserve">Benefits a good part of a grade level (or other subgroup) </w:t>
            </w:r>
          </w:p>
          <w:p w14:paraId="1C645CE3" w14:textId="6DEC3D0B" w:rsidR="47F9913F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Tied to a standard/learning goal</w:t>
            </w:r>
          </w:p>
          <w:p w14:paraId="4EEB3444" w14:textId="77777777" w:rsidR="00880FEA" w:rsidRDefault="00880FEA" w:rsidP="00880FEA"/>
          <w:p w14:paraId="3040F117" w14:textId="77777777" w:rsidR="00880FEA" w:rsidRDefault="00880FEA" w:rsidP="00880FEA"/>
        </w:tc>
        <w:tc>
          <w:tcPr>
            <w:tcW w:w="3548" w:type="dxa"/>
          </w:tcPr>
          <w:p w14:paraId="10DCCAE5" w14:textId="42278F4C" w:rsidR="47F9913F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Benefits a limited part of a grade level (or other small subgroup)</w:t>
            </w:r>
          </w:p>
          <w:p w14:paraId="600E3B99" w14:textId="69433003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Not directly tied to a standard/learning goal</w:t>
            </w:r>
          </w:p>
        </w:tc>
      </w:tr>
      <w:tr w:rsidR="00880FEA" w14:paraId="35DC31A1" w14:textId="77777777" w:rsidTr="47F9913F">
        <w:tc>
          <w:tcPr>
            <w:tcW w:w="2591" w:type="dxa"/>
            <w:shd w:val="clear" w:color="auto" w:fill="E7E6E6" w:themeFill="background2"/>
          </w:tcPr>
          <w:p w14:paraId="0527F7E8" w14:textId="0174685F" w:rsidR="00880FEA" w:rsidRDefault="47F9913F" w:rsidP="47F9913F">
            <w:pPr>
              <w:spacing w:line="259" w:lineRule="auto"/>
              <w:rPr>
                <w:b/>
                <w:bCs/>
              </w:rPr>
            </w:pPr>
            <w:r w:rsidRPr="47F9913F">
              <w:rPr>
                <w:b/>
                <w:bCs/>
              </w:rPr>
              <w:t xml:space="preserve">Service to Garfield </w:t>
            </w:r>
          </w:p>
        </w:tc>
        <w:tc>
          <w:tcPr>
            <w:tcW w:w="3480" w:type="dxa"/>
          </w:tcPr>
          <w:p w14:paraId="5EA2C494" w14:textId="28954BA2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Will clearly improve the entire school and/or the larger community</w:t>
            </w:r>
          </w:p>
          <w:p w14:paraId="255C3D1B" w14:textId="77777777" w:rsidR="00880FEA" w:rsidRDefault="47F9913F" w:rsidP="00880FEA">
            <w:pPr>
              <w:pStyle w:val="ListParagraph"/>
              <w:numPr>
                <w:ilvl w:val="0"/>
                <w:numId w:val="3"/>
              </w:numPr>
            </w:pPr>
            <w:r>
              <w:t>Clearly identifies which part of the CSIP is being addressed (see Teams; BLT; CSIP for document)</w:t>
            </w:r>
          </w:p>
          <w:p w14:paraId="5EA0F864" w14:textId="77777777" w:rsidR="00880FEA" w:rsidRDefault="00880FEA" w:rsidP="00880FEA"/>
        </w:tc>
        <w:tc>
          <w:tcPr>
            <w:tcW w:w="3465" w:type="dxa"/>
          </w:tcPr>
          <w:p w14:paraId="6904D2EE" w14:textId="2F311433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Will to some notable degree improve the entire school and/or the larger community</w:t>
            </w:r>
          </w:p>
          <w:p w14:paraId="60660E62" w14:textId="4640882E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Identifies which part of the CSIP is being addressed (see Teams; BLT; CSIP for document)</w:t>
            </w:r>
          </w:p>
        </w:tc>
        <w:tc>
          <w:tcPr>
            <w:tcW w:w="3548" w:type="dxa"/>
          </w:tcPr>
          <w:p w14:paraId="17373633" w14:textId="681F3D2D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Will not notably improve the entire school and/or the larger community</w:t>
            </w:r>
          </w:p>
          <w:p w14:paraId="0A0D28A0" w14:textId="2F62BED9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Does not identify which part of the CSIP is being addressed (see Teams; BLT; CSIP for document)</w:t>
            </w:r>
          </w:p>
        </w:tc>
      </w:tr>
      <w:tr w:rsidR="47F9913F" w14:paraId="0C6D9F03" w14:textId="77777777" w:rsidTr="47F9913F">
        <w:tc>
          <w:tcPr>
            <w:tcW w:w="2591" w:type="dxa"/>
            <w:shd w:val="clear" w:color="auto" w:fill="E7E6E6" w:themeFill="background2"/>
          </w:tcPr>
          <w:p w14:paraId="0A1BD00C" w14:textId="4F3E0F77" w:rsidR="47F9913F" w:rsidRDefault="47F9913F" w:rsidP="47F9913F">
            <w:pPr>
              <w:spacing w:line="259" w:lineRule="auto"/>
              <w:rPr>
                <w:b/>
                <w:bCs/>
              </w:rPr>
            </w:pPr>
            <w:r w:rsidRPr="47F9913F">
              <w:rPr>
                <w:b/>
                <w:bCs/>
              </w:rPr>
              <w:t>Measurable Targets</w:t>
            </w:r>
          </w:p>
        </w:tc>
        <w:tc>
          <w:tcPr>
            <w:tcW w:w="3480" w:type="dxa"/>
          </w:tcPr>
          <w:p w14:paraId="41C7050A" w14:textId="73C15BD9" w:rsidR="47F9913F" w:rsidRDefault="47F9913F" w:rsidP="00116DD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Effects will enhance future classes or projects</w:t>
            </w:r>
          </w:p>
          <w:p w14:paraId="40F9E7B3" w14:textId="1DA8340C" w:rsidR="47F9913F" w:rsidRDefault="47F9913F" w:rsidP="00116DD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Clear targets to measure success of projects goals</w:t>
            </w:r>
          </w:p>
        </w:tc>
        <w:tc>
          <w:tcPr>
            <w:tcW w:w="3465" w:type="dxa"/>
          </w:tcPr>
          <w:p w14:paraId="67728362" w14:textId="182EE5CA" w:rsidR="47F9913F" w:rsidRDefault="47F9913F" w:rsidP="00116DD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Effects are in some way sustainable</w:t>
            </w:r>
          </w:p>
          <w:p w14:paraId="1D04D740" w14:textId="2135D2ED" w:rsidR="47F9913F" w:rsidRDefault="47F9913F" w:rsidP="00116DD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0"/>
            </w:pPr>
            <w:r>
              <w:t>Clear targets to measure success of project goals</w:t>
            </w:r>
          </w:p>
          <w:p w14:paraId="1CC98032" w14:textId="251F1745" w:rsidR="47F9913F" w:rsidRDefault="47F9913F" w:rsidP="00116DD6">
            <w:pPr>
              <w:ind w:left="360"/>
            </w:pPr>
          </w:p>
        </w:tc>
        <w:tc>
          <w:tcPr>
            <w:tcW w:w="3548" w:type="dxa"/>
          </w:tcPr>
          <w:p w14:paraId="5C35BD99" w14:textId="142E3602" w:rsidR="47F9913F" w:rsidRDefault="47F9913F" w:rsidP="00116DD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Effects are not sustainable beyond this year</w:t>
            </w:r>
          </w:p>
          <w:p w14:paraId="3941DCB6" w14:textId="3CB96285" w:rsidR="47F9913F" w:rsidRDefault="47F9913F" w:rsidP="00116DD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Unclear how project goals will be met</w:t>
            </w:r>
          </w:p>
        </w:tc>
      </w:tr>
      <w:tr w:rsidR="00880FEA" w14:paraId="300FD507" w14:textId="77777777" w:rsidTr="47F9913F">
        <w:tc>
          <w:tcPr>
            <w:tcW w:w="2591" w:type="dxa"/>
            <w:shd w:val="clear" w:color="auto" w:fill="E7E6E6" w:themeFill="background2"/>
          </w:tcPr>
          <w:p w14:paraId="5810D711" w14:textId="70A1C142" w:rsidR="00880FEA" w:rsidRDefault="47F9913F" w:rsidP="00880FEA">
            <w:r w:rsidRPr="47F9913F">
              <w:rPr>
                <w:b/>
                <w:bCs/>
              </w:rPr>
              <w:t>Funding need</w:t>
            </w:r>
          </w:p>
        </w:tc>
        <w:tc>
          <w:tcPr>
            <w:tcW w:w="3480" w:type="dxa"/>
          </w:tcPr>
          <w:p w14:paraId="19177B8C" w14:textId="2F0A6CD5" w:rsidR="00880FEA" w:rsidRDefault="47F9913F" w:rsidP="00880FEA">
            <w:pPr>
              <w:pStyle w:val="ListParagraph"/>
              <w:numPr>
                <w:ilvl w:val="0"/>
                <w:numId w:val="3"/>
              </w:numPr>
            </w:pPr>
            <w:r>
              <w:t>No money available elsewhere</w:t>
            </w:r>
          </w:p>
        </w:tc>
        <w:tc>
          <w:tcPr>
            <w:tcW w:w="3465" w:type="dxa"/>
          </w:tcPr>
          <w:p w14:paraId="34EB7191" w14:textId="1599491F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Little money available elsewhere</w:t>
            </w:r>
          </w:p>
        </w:tc>
        <w:tc>
          <w:tcPr>
            <w:tcW w:w="3548" w:type="dxa"/>
          </w:tcPr>
          <w:p w14:paraId="45F701E0" w14:textId="1D57DAAB" w:rsidR="00880FEA" w:rsidRDefault="47F9913F" w:rsidP="47F9913F">
            <w:pPr>
              <w:pStyle w:val="ListParagraph"/>
              <w:numPr>
                <w:ilvl w:val="0"/>
                <w:numId w:val="3"/>
              </w:numPr>
            </w:pPr>
            <w:r>
              <w:t>There are several other possible sources of funding</w:t>
            </w:r>
          </w:p>
        </w:tc>
      </w:tr>
    </w:tbl>
    <w:p w14:paraId="5BB132E7" w14:textId="77777777" w:rsidR="00880FEA" w:rsidRDefault="00880FEA"/>
    <w:p w14:paraId="6FBA5C6C" w14:textId="019A7019" w:rsidR="00880FEA" w:rsidRDefault="00880FEA" w:rsidP="093EACAA"/>
    <w:p w14:paraId="4712D534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Your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9FEE9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Your e-mail: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51460" w14:textId="77777777" w:rsidR="00FE5F5B" w:rsidRDefault="00FE5F5B" w:rsidP="00FE5F5B">
      <w:pPr>
        <w:pStyle w:val="paragraph"/>
        <w:textAlignment w:val="baseline"/>
      </w:pPr>
      <w:r>
        <w:rPr>
          <w:rStyle w:val="spellingerror"/>
          <w:rFonts w:ascii="Calibri" w:hAnsi="Calibri" w:cs="Calibri"/>
          <w:sz w:val="22"/>
          <w:szCs w:val="22"/>
        </w:rPr>
        <w:t>YourDepartment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Head/Program Adviser: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EB77A5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Department/Program requesting funds: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59EDCE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Grant title: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4AACA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Dollar amount requested: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18CEA4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Estimated number of students impacted: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C3974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Simple line-item budget for project: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F4E2BF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Brief description of project, and explanation of how it meets funding criteria: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AB776D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List of project milestones: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179B9" w14:textId="77777777" w:rsidR="00FE5F5B" w:rsidRDefault="00FE5F5B" w:rsidP="00FE5F5B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Other useful information: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0A398" w14:textId="5868C9CE" w:rsidR="00007800" w:rsidRDefault="00007800" w:rsidP="00FE5F5B"/>
    <w:sectPr w:rsidR="00007800" w:rsidSect="00967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B05D" w14:textId="77777777" w:rsidR="001A7DB9" w:rsidRDefault="001A7DB9" w:rsidP="001A7DB9">
      <w:pPr>
        <w:spacing w:after="0" w:line="240" w:lineRule="auto"/>
      </w:pPr>
      <w:r>
        <w:separator/>
      </w:r>
    </w:p>
  </w:endnote>
  <w:endnote w:type="continuationSeparator" w:id="0">
    <w:p w14:paraId="4C6F3258" w14:textId="77777777" w:rsidR="001A7DB9" w:rsidRDefault="001A7DB9" w:rsidP="001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3BA1" w14:textId="77777777" w:rsidR="001A7DB9" w:rsidRDefault="001A7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7862" w14:textId="77777777" w:rsidR="001A7DB9" w:rsidRDefault="001A7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DD04" w14:textId="77777777" w:rsidR="001A7DB9" w:rsidRDefault="001A7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8DE3" w14:textId="77777777" w:rsidR="001A7DB9" w:rsidRDefault="001A7DB9" w:rsidP="001A7DB9">
      <w:pPr>
        <w:spacing w:after="0" w:line="240" w:lineRule="auto"/>
      </w:pPr>
      <w:r>
        <w:separator/>
      </w:r>
    </w:p>
  </w:footnote>
  <w:footnote w:type="continuationSeparator" w:id="0">
    <w:p w14:paraId="7F7C2815" w14:textId="77777777" w:rsidR="001A7DB9" w:rsidRDefault="001A7DB9" w:rsidP="001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306D" w14:textId="77777777" w:rsidR="001A7DB9" w:rsidRDefault="001A7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9B8C" w14:textId="77777777" w:rsidR="001A7DB9" w:rsidRDefault="001A7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4684" w14:textId="77777777" w:rsidR="001A7DB9" w:rsidRDefault="001A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B1BB1"/>
    <w:multiLevelType w:val="hybridMultilevel"/>
    <w:tmpl w:val="1CBE142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6359"/>
    <w:multiLevelType w:val="hybridMultilevel"/>
    <w:tmpl w:val="53D6B186"/>
    <w:lvl w:ilvl="0" w:tplc="F4F03C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2163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87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5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2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6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8C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C7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0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671"/>
    <w:multiLevelType w:val="hybridMultilevel"/>
    <w:tmpl w:val="350A2058"/>
    <w:lvl w:ilvl="0" w:tplc="2738D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CFA1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4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8A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6F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E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49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8E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9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87"/>
    <w:rsid w:val="00007800"/>
    <w:rsid w:val="000222F2"/>
    <w:rsid w:val="00032E9B"/>
    <w:rsid w:val="000520E4"/>
    <w:rsid w:val="00116DD6"/>
    <w:rsid w:val="001A49C6"/>
    <w:rsid w:val="001A7DB9"/>
    <w:rsid w:val="0079138F"/>
    <w:rsid w:val="00880FEA"/>
    <w:rsid w:val="008B2C66"/>
    <w:rsid w:val="00967487"/>
    <w:rsid w:val="00D57E26"/>
    <w:rsid w:val="00E41063"/>
    <w:rsid w:val="00FB65E9"/>
    <w:rsid w:val="00FC0091"/>
    <w:rsid w:val="00FE5F5B"/>
    <w:rsid w:val="093EACAA"/>
    <w:rsid w:val="47F99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06AA34"/>
  <w15:chartTrackingRefBased/>
  <w15:docId w15:val="{9B392CBD-6821-4613-8166-FC6F5793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B9"/>
  </w:style>
  <w:style w:type="paragraph" w:styleId="Footer">
    <w:name w:val="footer"/>
    <w:basedOn w:val="Normal"/>
    <w:link w:val="FooterChar"/>
    <w:uiPriority w:val="99"/>
    <w:unhideWhenUsed/>
    <w:rsid w:val="001A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B9"/>
  </w:style>
  <w:style w:type="paragraph" w:customStyle="1" w:styleId="paragraph">
    <w:name w:val="paragraph"/>
    <w:basedOn w:val="Normal"/>
    <w:rsid w:val="00FE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5F5B"/>
  </w:style>
  <w:style w:type="character" w:customStyle="1" w:styleId="eop">
    <w:name w:val="eop"/>
    <w:basedOn w:val="DefaultParagraphFont"/>
    <w:rsid w:val="00FE5F5B"/>
  </w:style>
  <w:style w:type="character" w:customStyle="1" w:styleId="spellingerror">
    <w:name w:val="spellingerror"/>
    <w:basedOn w:val="DefaultParagraphFont"/>
    <w:rsid w:val="00FE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E6F94F53534B8DD2BC3CE8A2E8C1" ma:contentTypeVersion="4" ma:contentTypeDescription="Create a new document." ma:contentTypeScope="" ma:versionID="dab5632e9a1820a94238f6213341694f">
  <xsd:schema xmlns:xsd="http://www.w3.org/2001/XMLSchema" xmlns:xs="http://www.w3.org/2001/XMLSchema" xmlns:p="http://schemas.microsoft.com/office/2006/metadata/properties" xmlns:ns2="3a21d368-12f3-4961-b37a-34cebfcd915c" xmlns:ns3="5b55d101-659b-498f-b33b-c4c4919582a8" targetNamespace="http://schemas.microsoft.com/office/2006/metadata/properties" ma:root="true" ma:fieldsID="2ae1b28d3a17fcd1db59e02d2f6ceeb1" ns2:_="" ns3:_="">
    <xsd:import namespace="3a21d368-12f3-4961-b37a-34cebfcd915c"/>
    <xsd:import namespace="5b55d101-659b-498f-b33b-c4c491958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d368-12f3-4961-b37a-34cebfcd9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5d101-659b-498f-b33b-c4c491958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9EE1A-1B64-4CB8-AE0C-79B0EB1B5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1d368-12f3-4961-b37a-34cebfcd915c"/>
    <ds:schemaRef ds:uri="5b55d101-659b-498f-b33b-c4c491958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2D486-8FDC-4D2F-BDDE-B350A2194D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21d368-12f3-4961-b37a-34cebfcd915c"/>
    <ds:schemaRef ds:uri="http://schemas.microsoft.com/office/2006/documentManagement/types"/>
    <ds:schemaRef ds:uri="http://schemas.microsoft.com/office/2006/metadata/properties"/>
    <ds:schemaRef ds:uri="5b55d101-659b-498f-b33b-c4c4919582a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2DD785-4F36-4331-85EA-8C6366F1C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4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Margaret J</dc:creator>
  <cp:keywords/>
  <dc:description/>
  <cp:lastModifiedBy>Sara Dickerman</cp:lastModifiedBy>
  <cp:revision>2</cp:revision>
  <dcterms:created xsi:type="dcterms:W3CDTF">2020-11-10T17:52:00Z</dcterms:created>
  <dcterms:modified xsi:type="dcterms:W3CDTF">2020-11-10T17:52:00Z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0x010100B3C0E6F94F53534B8DD2BC3CE8A2E8C1</vt:lpwstr>
  </property>
</Properties>
</file>